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9F379D" w14:textId="4E23A5E6" w:rsidR="000315D7" w:rsidRPr="00E740B4" w:rsidRDefault="00644578" w:rsidP="0069747D">
      <w:pPr>
        <w:jc w:val="center"/>
        <w:rPr>
          <w:b/>
          <w:sz w:val="20"/>
          <w:szCs w:val="20"/>
        </w:rPr>
      </w:pPr>
      <w:r w:rsidRPr="00E740B4">
        <w:rPr>
          <w:b/>
          <w:sz w:val="20"/>
          <w:szCs w:val="20"/>
        </w:rPr>
        <w:t xml:space="preserve">File </w:t>
      </w:r>
      <w:r w:rsidR="00AB4CFA" w:rsidRPr="00E740B4">
        <w:rPr>
          <w:b/>
          <w:sz w:val="20"/>
          <w:szCs w:val="20"/>
        </w:rPr>
        <w:t>Setup</w:t>
      </w:r>
      <w:r w:rsidR="0069747D">
        <w:rPr>
          <w:b/>
          <w:sz w:val="20"/>
          <w:szCs w:val="20"/>
        </w:rPr>
        <w:t xml:space="preserve"> (MATLAB 2020b and CATIA V5-6R2017</w:t>
      </w:r>
    </w:p>
    <w:p w14:paraId="2C0B5E63" w14:textId="4B30B6A2" w:rsidR="000E55C1" w:rsidRPr="00E740B4" w:rsidRDefault="000E55C1">
      <w:pPr>
        <w:rPr>
          <w:b/>
          <w:sz w:val="20"/>
          <w:szCs w:val="20"/>
        </w:rPr>
      </w:pPr>
    </w:p>
    <w:p w14:paraId="645AC0F9" w14:textId="705A02FA" w:rsidR="00AB4CFA" w:rsidRPr="00E740B4" w:rsidRDefault="006D69EA" w:rsidP="00AB4CFA">
      <w:pPr>
        <w:rPr>
          <w:sz w:val="20"/>
          <w:szCs w:val="20"/>
        </w:rPr>
      </w:pPr>
      <w:r w:rsidRPr="00E740B4">
        <w:rPr>
          <w:sz w:val="20"/>
          <w:szCs w:val="20"/>
        </w:rPr>
        <w:t xml:space="preserve">The following </w:t>
      </w:r>
      <w:r w:rsidR="004B3CF2" w:rsidRPr="00E740B4">
        <w:rPr>
          <w:sz w:val="20"/>
          <w:szCs w:val="20"/>
        </w:rPr>
        <w:t xml:space="preserve">instructions </w:t>
      </w:r>
      <w:r w:rsidRPr="00E740B4">
        <w:rPr>
          <w:sz w:val="20"/>
          <w:szCs w:val="20"/>
        </w:rPr>
        <w:t>detail the process to be carried out when transferring the lattice structure model</w:t>
      </w:r>
      <w:r w:rsidR="00387938" w:rsidRPr="00E740B4">
        <w:rPr>
          <w:sz w:val="20"/>
          <w:szCs w:val="20"/>
        </w:rPr>
        <w:t>ling</w:t>
      </w:r>
      <w:r w:rsidRPr="00E740B4">
        <w:rPr>
          <w:sz w:val="20"/>
          <w:szCs w:val="20"/>
        </w:rPr>
        <w:t xml:space="preserve"> files to a new location. </w:t>
      </w:r>
    </w:p>
    <w:p w14:paraId="1A992361" w14:textId="32F7B801" w:rsidR="004B3CF2" w:rsidRPr="00E740B4" w:rsidRDefault="004B3CF2" w:rsidP="00AB4CFA">
      <w:pPr>
        <w:pStyle w:val="ListParagraph"/>
        <w:numPr>
          <w:ilvl w:val="0"/>
          <w:numId w:val="5"/>
        </w:numPr>
        <w:rPr>
          <w:sz w:val="20"/>
          <w:szCs w:val="20"/>
        </w:rPr>
      </w:pPr>
      <w:r w:rsidRPr="00E740B4">
        <w:rPr>
          <w:sz w:val="20"/>
          <w:szCs w:val="20"/>
        </w:rPr>
        <w:t>Open CATIA.</w:t>
      </w:r>
    </w:p>
    <w:p w14:paraId="3941C2EC" w14:textId="7A5DC208" w:rsidR="001F38C0" w:rsidRPr="00E740B4" w:rsidRDefault="001F38C0" w:rsidP="00AB4CFA">
      <w:pPr>
        <w:pStyle w:val="ListParagraph"/>
        <w:numPr>
          <w:ilvl w:val="0"/>
          <w:numId w:val="5"/>
        </w:numPr>
        <w:spacing w:line="276" w:lineRule="auto"/>
        <w:rPr>
          <w:sz w:val="20"/>
          <w:szCs w:val="20"/>
        </w:rPr>
      </w:pPr>
      <w:r w:rsidRPr="00E740B4">
        <w:rPr>
          <w:sz w:val="20"/>
          <w:szCs w:val="20"/>
        </w:rPr>
        <w:t xml:space="preserve">From the menu bar, go to </w:t>
      </w:r>
      <w:r w:rsidRPr="00E740B4">
        <w:rPr>
          <w:i/>
          <w:sz w:val="20"/>
          <w:szCs w:val="20"/>
        </w:rPr>
        <w:t xml:space="preserve">Tools </w:t>
      </w:r>
      <w:r w:rsidRPr="00E740B4">
        <w:rPr>
          <w:sz w:val="20"/>
          <w:szCs w:val="20"/>
        </w:rPr>
        <w:sym w:font="Wingdings" w:char="F0E0"/>
      </w:r>
      <w:r w:rsidRPr="00E740B4">
        <w:rPr>
          <w:sz w:val="20"/>
          <w:szCs w:val="20"/>
        </w:rPr>
        <w:t xml:space="preserve"> </w:t>
      </w:r>
      <w:r w:rsidRPr="00E740B4">
        <w:rPr>
          <w:i/>
          <w:sz w:val="20"/>
          <w:szCs w:val="20"/>
        </w:rPr>
        <w:t xml:space="preserve">Macro </w:t>
      </w:r>
      <w:r w:rsidRPr="00E740B4">
        <w:rPr>
          <w:sz w:val="20"/>
          <w:szCs w:val="20"/>
        </w:rPr>
        <w:sym w:font="Wingdings" w:char="F0E0"/>
      </w:r>
      <w:r w:rsidRPr="00E740B4">
        <w:rPr>
          <w:sz w:val="20"/>
          <w:szCs w:val="20"/>
        </w:rPr>
        <w:t xml:space="preserve"> </w:t>
      </w:r>
      <w:r w:rsidRPr="00E740B4">
        <w:rPr>
          <w:i/>
          <w:sz w:val="20"/>
          <w:szCs w:val="20"/>
        </w:rPr>
        <w:t xml:space="preserve">Macros… </w:t>
      </w:r>
      <w:r w:rsidRPr="00E740B4">
        <w:rPr>
          <w:sz w:val="20"/>
          <w:szCs w:val="20"/>
        </w:rPr>
        <w:sym w:font="Wingdings" w:char="F0E0"/>
      </w:r>
      <w:r w:rsidRPr="00E740B4">
        <w:rPr>
          <w:sz w:val="20"/>
          <w:szCs w:val="20"/>
        </w:rPr>
        <w:t xml:space="preserve"> </w:t>
      </w:r>
      <w:r w:rsidRPr="00E740B4">
        <w:rPr>
          <w:i/>
          <w:sz w:val="20"/>
          <w:szCs w:val="20"/>
        </w:rPr>
        <w:t xml:space="preserve">Macro libraries… </w:t>
      </w:r>
      <w:r w:rsidRPr="00E740B4">
        <w:rPr>
          <w:sz w:val="20"/>
          <w:szCs w:val="20"/>
        </w:rPr>
        <w:sym w:font="Wingdings" w:char="F0E0"/>
      </w:r>
      <w:r w:rsidRPr="00E740B4">
        <w:rPr>
          <w:sz w:val="20"/>
          <w:szCs w:val="20"/>
        </w:rPr>
        <w:t xml:space="preserve"> </w:t>
      </w:r>
      <w:r w:rsidRPr="00E740B4">
        <w:rPr>
          <w:i/>
          <w:sz w:val="20"/>
          <w:szCs w:val="20"/>
        </w:rPr>
        <w:t>Add existing library…</w:t>
      </w:r>
      <w:r w:rsidR="008838B8" w:rsidRPr="00E740B4">
        <w:rPr>
          <w:i/>
          <w:sz w:val="20"/>
          <w:szCs w:val="20"/>
        </w:rPr>
        <w:t>(Select Library Type Directories in drop down)</w:t>
      </w:r>
    </w:p>
    <w:p w14:paraId="2E577D2C" w14:textId="10CB7042" w:rsidR="001F38C0" w:rsidRPr="00E740B4" w:rsidRDefault="001F38C0" w:rsidP="00AB4CFA">
      <w:pPr>
        <w:pStyle w:val="ListParagraph"/>
        <w:numPr>
          <w:ilvl w:val="0"/>
          <w:numId w:val="5"/>
        </w:numPr>
        <w:spacing w:line="276" w:lineRule="auto"/>
        <w:rPr>
          <w:sz w:val="20"/>
          <w:szCs w:val="20"/>
        </w:rPr>
      </w:pPr>
      <w:r w:rsidRPr="00E740B4">
        <w:rPr>
          <w:sz w:val="20"/>
          <w:szCs w:val="20"/>
        </w:rPr>
        <w:t xml:space="preserve">Go to </w:t>
      </w:r>
      <w:r w:rsidR="008838B8" w:rsidRPr="00E740B4">
        <w:rPr>
          <w:sz w:val="20"/>
          <w:szCs w:val="20"/>
        </w:rPr>
        <w:t xml:space="preserve">Folder </w:t>
      </w:r>
      <w:r w:rsidRPr="00E740B4">
        <w:rPr>
          <w:i/>
          <w:sz w:val="20"/>
          <w:szCs w:val="20"/>
        </w:rPr>
        <w:t xml:space="preserve">Lattice </w:t>
      </w:r>
      <w:r w:rsidRPr="00E740B4">
        <w:rPr>
          <w:sz w:val="20"/>
          <w:szCs w:val="20"/>
        </w:rPr>
        <w:t xml:space="preserve">and select </w:t>
      </w:r>
      <w:r w:rsidRPr="00E740B4">
        <w:rPr>
          <w:i/>
          <w:sz w:val="20"/>
          <w:szCs w:val="20"/>
        </w:rPr>
        <w:t>Macro Directory.</w:t>
      </w:r>
    </w:p>
    <w:p w14:paraId="51F98D06" w14:textId="77777777" w:rsidR="00447E81" w:rsidRPr="00E740B4" w:rsidRDefault="001F38C0" w:rsidP="00AB4CFA">
      <w:pPr>
        <w:pStyle w:val="ListParagraph"/>
        <w:numPr>
          <w:ilvl w:val="0"/>
          <w:numId w:val="5"/>
        </w:numPr>
        <w:spacing w:line="276" w:lineRule="auto"/>
        <w:rPr>
          <w:sz w:val="20"/>
          <w:szCs w:val="20"/>
        </w:rPr>
      </w:pPr>
      <w:r w:rsidRPr="00E740B4">
        <w:rPr>
          <w:sz w:val="20"/>
          <w:szCs w:val="20"/>
        </w:rPr>
        <w:t xml:space="preserve">Close </w:t>
      </w:r>
      <w:r w:rsidRPr="00E740B4">
        <w:rPr>
          <w:i/>
          <w:sz w:val="20"/>
          <w:szCs w:val="20"/>
        </w:rPr>
        <w:t>Macro libraries</w:t>
      </w:r>
      <w:r w:rsidR="00447E81" w:rsidRPr="00E740B4">
        <w:rPr>
          <w:i/>
          <w:sz w:val="20"/>
          <w:szCs w:val="20"/>
        </w:rPr>
        <w:t>.</w:t>
      </w:r>
    </w:p>
    <w:p w14:paraId="470203CE" w14:textId="51204684" w:rsidR="008838B8" w:rsidRPr="00E740B4" w:rsidRDefault="00447E81" w:rsidP="00AB4CFA">
      <w:pPr>
        <w:pStyle w:val="ListParagraph"/>
        <w:numPr>
          <w:ilvl w:val="0"/>
          <w:numId w:val="5"/>
        </w:numPr>
        <w:spacing w:line="276" w:lineRule="auto"/>
        <w:rPr>
          <w:sz w:val="20"/>
          <w:szCs w:val="20"/>
        </w:rPr>
      </w:pPr>
      <w:r w:rsidRPr="00E740B4">
        <w:rPr>
          <w:sz w:val="20"/>
          <w:szCs w:val="20"/>
        </w:rPr>
        <w:t>Y</w:t>
      </w:r>
      <w:r w:rsidR="001F38C0" w:rsidRPr="00E740B4">
        <w:rPr>
          <w:sz w:val="20"/>
          <w:szCs w:val="20"/>
        </w:rPr>
        <w:t xml:space="preserve">ou </w:t>
      </w:r>
      <w:r w:rsidR="00700700" w:rsidRPr="00E740B4">
        <w:rPr>
          <w:sz w:val="20"/>
          <w:szCs w:val="20"/>
        </w:rPr>
        <w:t xml:space="preserve">will </w:t>
      </w:r>
      <w:r w:rsidR="001F38C0" w:rsidRPr="00E740B4">
        <w:rPr>
          <w:sz w:val="20"/>
          <w:szCs w:val="20"/>
        </w:rPr>
        <w:t xml:space="preserve">now see three </w:t>
      </w:r>
      <w:proofErr w:type="spellStart"/>
      <w:r w:rsidR="001F38C0" w:rsidRPr="00E740B4">
        <w:rPr>
          <w:sz w:val="20"/>
          <w:szCs w:val="20"/>
        </w:rPr>
        <w:t>CATScript</w:t>
      </w:r>
      <w:proofErr w:type="spellEnd"/>
      <w:r w:rsidR="001F38C0" w:rsidRPr="00E740B4">
        <w:rPr>
          <w:sz w:val="20"/>
          <w:szCs w:val="20"/>
        </w:rPr>
        <w:t xml:space="preserve"> files within the new location</w:t>
      </w:r>
      <w:r w:rsidR="00784E9C" w:rsidRPr="00E740B4">
        <w:rPr>
          <w:sz w:val="20"/>
          <w:szCs w:val="20"/>
        </w:rPr>
        <w:t>’s</w:t>
      </w:r>
      <w:r w:rsidR="001F38C0" w:rsidRPr="00E740B4">
        <w:rPr>
          <w:sz w:val="20"/>
          <w:szCs w:val="20"/>
        </w:rPr>
        <w:t xml:space="preserve"> macro directory</w:t>
      </w:r>
      <w:r w:rsidR="008838B8" w:rsidRPr="00E740B4">
        <w:rPr>
          <w:sz w:val="20"/>
          <w:szCs w:val="20"/>
        </w:rPr>
        <w:t>.</w:t>
      </w:r>
    </w:p>
    <w:p w14:paraId="6FD3A0A6" w14:textId="4A7EC808" w:rsidR="008838B8" w:rsidRPr="00E740B4" w:rsidRDefault="008838B8" w:rsidP="008838B8">
      <w:pPr>
        <w:pStyle w:val="ListParagraph"/>
        <w:spacing w:line="276" w:lineRule="auto"/>
        <w:rPr>
          <w:sz w:val="20"/>
          <w:szCs w:val="20"/>
        </w:rPr>
      </w:pPr>
      <w:r w:rsidRPr="00E740B4">
        <w:rPr>
          <w:noProof/>
          <w:sz w:val="20"/>
          <w:szCs w:val="20"/>
          <w:lang w:eastAsia="en-AU"/>
        </w:rPr>
        <w:drawing>
          <wp:inline distT="0" distB="0" distL="0" distR="0" wp14:anchorId="6685539B" wp14:editId="30256868">
            <wp:extent cx="3821373" cy="2064050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41540" cy="2074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8D3A3" w14:textId="77777777" w:rsidR="008838B8" w:rsidRPr="00E740B4" w:rsidRDefault="008838B8" w:rsidP="008838B8">
      <w:pPr>
        <w:spacing w:line="276" w:lineRule="auto"/>
        <w:ind w:left="360"/>
        <w:rPr>
          <w:sz w:val="20"/>
          <w:szCs w:val="20"/>
        </w:rPr>
      </w:pPr>
    </w:p>
    <w:p w14:paraId="3E7E1905" w14:textId="0FBDDE79" w:rsidR="001F38C0" w:rsidRPr="00E740B4" w:rsidRDefault="001F38C0" w:rsidP="00195E8B">
      <w:pPr>
        <w:pStyle w:val="ListParagraph"/>
        <w:numPr>
          <w:ilvl w:val="0"/>
          <w:numId w:val="5"/>
        </w:numPr>
        <w:spacing w:line="276" w:lineRule="auto"/>
        <w:rPr>
          <w:sz w:val="20"/>
          <w:szCs w:val="20"/>
        </w:rPr>
      </w:pPr>
      <w:r w:rsidRPr="00E740B4">
        <w:rPr>
          <w:sz w:val="20"/>
          <w:szCs w:val="20"/>
        </w:rPr>
        <w:t xml:space="preserve">Two file paths in each of these scripts will need to be changed. </w:t>
      </w:r>
      <w:r w:rsidR="00900F0E" w:rsidRPr="00E740B4">
        <w:rPr>
          <w:sz w:val="20"/>
          <w:szCs w:val="20"/>
        </w:rPr>
        <w:t xml:space="preserve">Double click on a script to edit it. </w:t>
      </w:r>
      <w:r w:rsidRPr="00E740B4">
        <w:rPr>
          <w:sz w:val="20"/>
          <w:szCs w:val="20"/>
        </w:rPr>
        <w:t>Before editing (using the cube concept as an example), the file paths will appear in the following lines of code:</w:t>
      </w:r>
    </w:p>
    <w:p w14:paraId="3839907F" w14:textId="77777777" w:rsidR="00C85DBB" w:rsidRPr="00E740B4" w:rsidRDefault="00C85DBB" w:rsidP="00C85DBB">
      <w:pPr>
        <w:spacing w:line="276" w:lineRule="auto"/>
        <w:rPr>
          <w:sz w:val="20"/>
          <w:szCs w:val="20"/>
        </w:rPr>
      </w:pPr>
    </w:p>
    <w:p w14:paraId="33C114D3" w14:textId="0A36DD57" w:rsidR="001F38C0" w:rsidRPr="00E740B4" w:rsidRDefault="001F38C0" w:rsidP="0002603D">
      <w:pPr>
        <w:spacing w:line="276" w:lineRule="auto"/>
        <w:ind w:left="360"/>
        <w:rPr>
          <w:i/>
          <w:color w:val="000000"/>
          <w:sz w:val="20"/>
          <w:szCs w:val="20"/>
        </w:rPr>
      </w:pPr>
      <w:r w:rsidRPr="00E740B4">
        <w:rPr>
          <w:i/>
          <w:color w:val="000000"/>
          <w:sz w:val="20"/>
          <w:szCs w:val="20"/>
        </w:rPr>
        <w:t xml:space="preserve">Set analysisDocument1 = </w:t>
      </w:r>
      <w:proofErr w:type="gramStart"/>
      <w:r w:rsidRPr="00E740B4">
        <w:rPr>
          <w:i/>
          <w:color w:val="000000"/>
          <w:sz w:val="20"/>
          <w:szCs w:val="20"/>
        </w:rPr>
        <w:t>documents1.Open(</w:t>
      </w:r>
      <w:proofErr w:type="gramEnd"/>
      <w:r w:rsidRPr="00E740B4">
        <w:rPr>
          <w:i/>
          <w:color w:val="000000"/>
          <w:sz w:val="20"/>
          <w:szCs w:val="20"/>
        </w:rPr>
        <w:t>"</w:t>
      </w:r>
      <w:r w:rsidR="006E3099">
        <w:rPr>
          <w:i/>
          <w:color w:val="000000"/>
          <w:sz w:val="20"/>
          <w:szCs w:val="20"/>
          <w:highlight w:val="yellow"/>
        </w:rPr>
        <w:t>E</w:t>
      </w:r>
      <w:r w:rsidRPr="00E740B4">
        <w:rPr>
          <w:i/>
          <w:color w:val="000000"/>
          <w:sz w:val="20"/>
          <w:szCs w:val="20"/>
          <w:highlight w:val="yellow"/>
        </w:rPr>
        <w:t>:\</w:t>
      </w:r>
      <w:r w:rsidR="00AB4CFA" w:rsidRPr="00E740B4">
        <w:rPr>
          <w:i/>
          <w:color w:val="000000"/>
          <w:sz w:val="20"/>
          <w:szCs w:val="20"/>
          <w:highlight w:val="yellow"/>
        </w:rPr>
        <w:t>LatticeApp</w:t>
      </w:r>
      <w:r w:rsidRPr="00E740B4">
        <w:rPr>
          <w:i/>
          <w:color w:val="000000"/>
          <w:sz w:val="20"/>
          <w:szCs w:val="20"/>
        </w:rPr>
        <w:t xml:space="preserve">\Lattice\Cube Lattice </w:t>
      </w:r>
      <w:proofErr w:type="spellStart"/>
      <w:r w:rsidRPr="00E740B4">
        <w:rPr>
          <w:i/>
          <w:color w:val="000000"/>
          <w:sz w:val="20"/>
          <w:szCs w:val="20"/>
        </w:rPr>
        <w:t>Analysis.CATAnalysis</w:t>
      </w:r>
      <w:proofErr w:type="spellEnd"/>
      <w:r w:rsidRPr="00E740B4">
        <w:rPr>
          <w:i/>
          <w:color w:val="000000"/>
          <w:sz w:val="20"/>
          <w:szCs w:val="20"/>
        </w:rPr>
        <w:t>")</w:t>
      </w:r>
    </w:p>
    <w:p w14:paraId="4AE2CD14" w14:textId="31F2DFED" w:rsidR="007730B4" w:rsidRPr="00E740B4" w:rsidRDefault="001F38C0" w:rsidP="005E6A7A">
      <w:pPr>
        <w:spacing w:line="276" w:lineRule="auto"/>
        <w:ind w:firstLine="360"/>
        <w:rPr>
          <w:i/>
          <w:color w:val="000000"/>
          <w:sz w:val="20"/>
          <w:szCs w:val="20"/>
        </w:rPr>
      </w:pPr>
      <w:r w:rsidRPr="00E740B4">
        <w:rPr>
          <w:i/>
          <w:color w:val="000000"/>
          <w:sz w:val="20"/>
          <w:szCs w:val="20"/>
        </w:rPr>
        <w:t>Set folder1 = fileSystem1.GetFolder("</w:t>
      </w:r>
      <w:r w:rsidR="006E3099">
        <w:rPr>
          <w:i/>
          <w:color w:val="000000"/>
          <w:sz w:val="20"/>
          <w:szCs w:val="20"/>
          <w:highlight w:val="yellow"/>
        </w:rPr>
        <w:t>E</w:t>
      </w:r>
      <w:bookmarkStart w:id="0" w:name="_GoBack"/>
      <w:bookmarkEnd w:id="0"/>
      <w:r w:rsidR="00AB4CFA" w:rsidRPr="00E740B4">
        <w:rPr>
          <w:i/>
          <w:color w:val="000000"/>
          <w:sz w:val="20"/>
          <w:szCs w:val="20"/>
          <w:highlight w:val="yellow"/>
        </w:rPr>
        <w:t>:\LatticeApp</w:t>
      </w:r>
      <w:r w:rsidR="00AB4CFA" w:rsidRPr="00E740B4">
        <w:rPr>
          <w:i/>
          <w:color w:val="000000"/>
          <w:sz w:val="20"/>
          <w:szCs w:val="20"/>
        </w:rPr>
        <w:t xml:space="preserve"> </w:t>
      </w:r>
      <w:r w:rsidRPr="00E740B4">
        <w:rPr>
          <w:i/>
          <w:color w:val="000000"/>
          <w:sz w:val="20"/>
          <w:szCs w:val="20"/>
        </w:rPr>
        <w:t>\Lattice")</w:t>
      </w:r>
    </w:p>
    <w:p w14:paraId="764D64F3" w14:textId="77777777" w:rsidR="005E6A7A" w:rsidRPr="00E740B4" w:rsidRDefault="005E6A7A" w:rsidP="00C85DBB">
      <w:pPr>
        <w:autoSpaceDE w:val="0"/>
        <w:autoSpaceDN w:val="0"/>
        <w:adjustRightInd w:val="0"/>
        <w:spacing w:line="276" w:lineRule="auto"/>
        <w:ind w:left="360"/>
        <w:rPr>
          <w:sz w:val="20"/>
          <w:szCs w:val="20"/>
        </w:rPr>
      </w:pPr>
    </w:p>
    <w:p w14:paraId="12ECE524" w14:textId="444674A3" w:rsidR="001F38C0" w:rsidRDefault="004739CF" w:rsidP="00900F0E">
      <w:pPr>
        <w:autoSpaceDE w:val="0"/>
        <w:autoSpaceDN w:val="0"/>
        <w:adjustRightInd w:val="0"/>
        <w:spacing w:line="276" w:lineRule="auto"/>
        <w:ind w:left="360"/>
        <w:rPr>
          <w:sz w:val="20"/>
          <w:szCs w:val="20"/>
        </w:rPr>
      </w:pPr>
      <w:r w:rsidRPr="00E740B4">
        <w:rPr>
          <w:sz w:val="20"/>
          <w:szCs w:val="20"/>
        </w:rPr>
        <w:t xml:space="preserve">Only the highlighted parts in the example shown above </w:t>
      </w:r>
      <w:r w:rsidR="00784E9C" w:rsidRPr="00E740B4">
        <w:rPr>
          <w:sz w:val="20"/>
          <w:szCs w:val="20"/>
        </w:rPr>
        <w:t>are</w:t>
      </w:r>
      <w:r w:rsidRPr="00E740B4">
        <w:rPr>
          <w:sz w:val="20"/>
          <w:szCs w:val="20"/>
        </w:rPr>
        <w:t xml:space="preserve"> required to be changed to reflect the new save location. Do not edit any other </w:t>
      </w:r>
      <w:r w:rsidR="00700700" w:rsidRPr="00E740B4">
        <w:rPr>
          <w:sz w:val="20"/>
          <w:szCs w:val="20"/>
        </w:rPr>
        <w:t>part</w:t>
      </w:r>
      <w:r w:rsidRPr="00E740B4">
        <w:rPr>
          <w:sz w:val="20"/>
          <w:szCs w:val="20"/>
        </w:rPr>
        <w:t xml:space="preserve"> of the scripts.  Close the </w:t>
      </w:r>
      <w:r w:rsidRPr="00E740B4">
        <w:rPr>
          <w:i/>
          <w:sz w:val="20"/>
          <w:szCs w:val="20"/>
        </w:rPr>
        <w:t>Macros</w:t>
      </w:r>
      <w:r w:rsidRPr="00E740B4">
        <w:rPr>
          <w:sz w:val="20"/>
          <w:szCs w:val="20"/>
        </w:rPr>
        <w:t xml:space="preserve"> interface.</w:t>
      </w:r>
    </w:p>
    <w:p w14:paraId="5DF55D1E" w14:textId="77777777" w:rsidR="0002603D" w:rsidRPr="00E740B4" w:rsidRDefault="0002603D" w:rsidP="00900F0E">
      <w:pPr>
        <w:autoSpaceDE w:val="0"/>
        <w:autoSpaceDN w:val="0"/>
        <w:adjustRightInd w:val="0"/>
        <w:spacing w:line="276" w:lineRule="auto"/>
        <w:ind w:left="360"/>
        <w:rPr>
          <w:sz w:val="20"/>
          <w:szCs w:val="20"/>
        </w:rPr>
      </w:pPr>
    </w:p>
    <w:p w14:paraId="4A4FE2E0" w14:textId="3DC6C2F8" w:rsidR="004B3CF2" w:rsidRPr="00E740B4" w:rsidRDefault="004B3CF2" w:rsidP="00900F0E">
      <w:pPr>
        <w:pStyle w:val="ListParagraph"/>
        <w:numPr>
          <w:ilvl w:val="0"/>
          <w:numId w:val="5"/>
        </w:numPr>
        <w:autoSpaceDE w:val="0"/>
        <w:autoSpaceDN w:val="0"/>
        <w:adjustRightInd w:val="0"/>
        <w:spacing w:line="276" w:lineRule="auto"/>
        <w:rPr>
          <w:sz w:val="20"/>
          <w:szCs w:val="20"/>
        </w:rPr>
      </w:pPr>
      <w:r w:rsidRPr="00E740B4">
        <w:rPr>
          <w:sz w:val="20"/>
          <w:szCs w:val="20"/>
        </w:rPr>
        <w:t xml:space="preserve">From the menu bar, go to </w:t>
      </w:r>
      <w:r w:rsidRPr="00E740B4">
        <w:rPr>
          <w:i/>
          <w:sz w:val="20"/>
          <w:szCs w:val="20"/>
        </w:rPr>
        <w:t xml:space="preserve">Tools </w:t>
      </w:r>
      <w:r w:rsidRPr="00E740B4">
        <w:rPr>
          <w:sz w:val="20"/>
          <w:szCs w:val="20"/>
        </w:rPr>
        <w:sym w:font="Wingdings" w:char="F0E0"/>
      </w:r>
      <w:r w:rsidRPr="00E740B4">
        <w:rPr>
          <w:sz w:val="20"/>
          <w:szCs w:val="20"/>
        </w:rPr>
        <w:t xml:space="preserve"> </w:t>
      </w:r>
      <w:r w:rsidRPr="00E740B4">
        <w:rPr>
          <w:i/>
          <w:sz w:val="20"/>
          <w:szCs w:val="20"/>
        </w:rPr>
        <w:t xml:space="preserve">Options </w:t>
      </w:r>
      <w:r w:rsidRPr="00E740B4">
        <w:rPr>
          <w:sz w:val="20"/>
          <w:szCs w:val="20"/>
        </w:rPr>
        <w:sym w:font="Wingdings" w:char="F0E0"/>
      </w:r>
      <w:r w:rsidRPr="00E740B4">
        <w:rPr>
          <w:sz w:val="20"/>
          <w:szCs w:val="20"/>
        </w:rPr>
        <w:t xml:space="preserve"> </w:t>
      </w:r>
      <w:r w:rsidRPr="00E740B4">
        <w:rPr>
          <w:i/>
          <w:sz w:val="20"/>
          <w:szCs w:val="20"/>
        </w:rPr>
        <w:t xml:space="preserve">Analysis &amp; Simulation, </w:t>
      </w:r>
      <w:r w:rsidRPr="00E740B4">
        <w:rPr>
          <w:sz w:val="20"/>
          <w:szCs w:val="20"/>
        </w:rPr>
        <w:t>and ensure the following settings are selected:</w:t>
      </w:r>
    </w:p>
    <w:p w14:paraId="0D3275B2" w14:textId="77777777" w:rsidR="004739CF" w:rsidRPr="00E740B4" w:rsidRDefault="004739CF" w:rsidP="007730B4">
      <w:pPr>
        <w:pStyle w:val="ListParagraph"/>
        <w:spacing w:line="276" w:lineRule="auto"/>
        <w:rPr>
          <w:sz w:val="20"/>
          <w:szCs w:val="20"/>
        </w:rPr>
      </w:pPr>
    </w:p>
    <w:p w14:paraId="4ED83209" w14:textId="63D9D9B8" w:rsidR="004739CF" w:rsidRPr="00E740B4" w:rsidRDefault="004B3CF2" w:rsidP="007730B4">
      <w:pPr>
        <w:spacing w:line="276" w:lineRule="auto"/>
        <w:jc w:val="center"/>
        <w:rPr>
          <w:sz w:val="20"/>
          <w:szCs w:val="20"/>
        </w:rPr>
      </w:pPr>
      <w:r w:rsidRPr="00E740B4">
        <w:rPr>
          <w:noProof/>
          <w:sz w:val="20"/>
          <w:szCs w:val="20"/>
          <w:lang w:eastAsia="en-AU"/>
        </w:rPr>
        <w:drawing>
          <wp:inline distT="0" distB="0" distL="0" distR="0" wp14:anchorId="1F53187A" wp14:editId="69948707">
            <wp:extent cx="4326340" cy="24765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20-07-22 at 8.49.58 am.png"/>
                    <pic:cNvPicPr/>
                  </pic:nvPicPr>
                  <pic:blipFill rotWithShape="1">
                    <a:blip r:embed="rId6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8" r="-1"/>
                    <a:stretch/>
                  </pic:blipFill>
                  <pic:spPr bwMode="auto">
                    <a:xfrm>
                      <a:off x="0" y="0"/>
                      <a:ext cx="4352277" cy="24913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AF79AD" w14:textId="48A04C6F" w:rsidR="004739CF" w:rsidRDefault="00B27BA5" w:rsidP="00B27BA5">
      <w:pPr>
        <w:pStyle w:val="ListParagraph"/>
        <w:numPr>
          <w:ilvl w:val="0"/>
          <w:numId w:val="5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Close CATIA and you should be ready to run the script</w:t>
      </w:r>
    </w:p>
    <w:p w14:paraId="48A11D09" w14:textId="6D474E76" w:rsidR="0069747D" w:rsidRDefault="0069747D" w:rsidP="0069747D">
      <w:pPr>
        <w:spacing w:line="276" w:lineRule="auto"/>
        <w:rPr>
          <w:sz w:val="20"/>
          <w:szCs w:val="20"/>
        </w:rPr>
      </w:pPr>
    </w:p>
    <w:p w14:paraId="6399E6B9" w14:textId="59743EF8" w:rsidR="0069747D" w:rsidRPr="0069747D" w:rsidRDefault="0069747D" w:rsidP="0069747D">
      <w:pPr>
        <w:spacing w:line="276" w:lineRule="auto"/>
        <w:jc w:val="center"/>
        <w:rPr>
          <w:b/>
          <w:sz w:val="20"/>
          <w:szCs w:val="20"/>
        </w:rPr>
      </w:pPr>
      <w:r w:rsidRPr="0069747D">
        <w:rPr>
          <w:b/>
          <w:sz w:val="20"/>
          <w:szCs w:val="20"/>
        </w:rPr>
        <w:lastRenderedPageBreak/>
        <w:t>Running to ensure the setup is correct.</w:t>
      </w:r>
    </w:p>
    <w:p w14:paraId="1D8C2A7E" w14:textId="2546F2D3" w:rsidR="0069747D" w:rsidRDefault="0069747D" w:rsidP="0069747D">
      <w:pPr>
        <w:spacing w:line="276" w:lineRule="auto"/>
        <w:rPr>
          <w:sz w:val="20"/>
          <w:szCs w:val="20"/>
        </w:rPr>
      </w:pPr>
    </w:p>
    <w:p w14:paraId="2DDE5455" w14:textId="79202A77" w:rsidR="0069747D" w:rsidRPr="0069747D" w:rsidRDefault="0069747D" w:rsidP="0069747D">
      <w:pPr>
        <w:pStyle w:val="ListParagraph"/>
        <w:numPr>
          <w:ilvl w:val="0"/>
          <w:numId w:val="6"/>
        </w:numPr>
        <w:spacing w:line="276" w:lineRule="auto"/>
        <w:rPr>
          <w:sz w:val="20"/>
          <w:szCs w:val="20"/>
        </w:rPr>
      </w:pPr>
      <w:r w:rsidRPr="0069747D">
        <w:rPr>
          <w:sz w:val="20"/>
          <w:szCs w:val="20"/>
        </w:rPr>
        <w:t xml:space="preserve">Run </w:t>
      </w:r>
      <w:proofErr w:type="spellStart"/>
      <w:r w:rsidRPr="0069747D">
        <w:rPr>
          <w:sz w:val="20"/>
          <w:szCs w:val="20"/>
        </w:rPr>
        <w:t>Main.m</w:t>
      </w:r>
      <w:proofErr w:type="spellEnd"/>
    </w:p>
    <w:p w14:paraId="7D3D37E7" w14:textId="77777777" w:rsidR="0069747D" w:rsidRDefault="0069747D" w:rsidP="0069747D">
      <w:pPr>
        <w:spacing w:line="276" w:lineRule="auto"/>
        <w:rPr>
          <w:sz w:val="20"/>
          <w:szCs w:val="20"/>
        </w:rPr>
      </w:pPr>
    </w:p>
    <w:p w14:paraId="00D773A4" w14:textId="6DCA0F19" w:rsidR="0069747D" w:rsidRDefault="0069747D" w:rsidP="0069747D">
      <w:pPr>
        <w:spacing w:line="276" w:lineRule="auto"/>
        <w:ind w:left="360"/>
        <w:rPr>
          <w:sz w:val="20"/>
          <w:szCs w:val="20"/>
        </w:rPr>
      </w:pPr>
      <w:r>
        <w:rPr>
          <w:sz w:val="20"/>
          <w:szCs w:val="20"/>
        </w:rPr>
        <w:t xml:space="preserve">If concept is set to 3, </w:t>
      </w:r>
      <w:proofErr w:type="gramStart"/>
      <w:r>
        <w:rPr>
          <w:sz w:val="20"/>
          <w:szCs w:val="20"/>
        </w:rPr>
        <w:t>Line(</w:t>
      </w:r>
      <w:proofErr w:type="gramEnd"/>
      <w:r>
        <w:rPr>
          <w:sz w:val="20"/>
          <w:szCs w:val="20"/>
        </w:rPr>
        <w:t xml:space="preserve">13 in </w:t>
      </w:r>
      <w:proofErr w:type="spellStart"/>
      <w:r>
        <w:rPr>
          <w:sz w:val="20"/>
          <w:szCs w:val="20"/>
        </w:rPr>
        <w:t>Main.m</w:t>
      </w:r>
      <w:proofErr w:type="spellEnd"/>
      <w:r>
        <w:rPr>
          <w:sz w:val="20"/>
          <w:szCs w:val="20"/>
        </w:rPr>
        <w:t xml:space="preserve">, you should get the following if you leave all other </w:t>
      </w:r>
      <w:proofErr w:type="spellStart"/>
      <w:r>
        <w:rPr>
          <w:sz w:val="20"/>
          <w:szCs w:val="20"/>
        </w:rPr>
        <w:t>lister</w:t>
      </w:r>
      <w:proofErr w:type="spellEnd"/>
      <w:r>
        <w:rPr>
          <w:sz w:val="20"/>
          <w:szCs w:val="20"/>
        </w:rPr>
        <w:t xml:space="preserve"> parameters unchanged in </w:t>
      </w:r>
      <w:proofErr w:type="spellStart"/>
      <w:r>
        <w:rPr>
          <w:sz w:val="20"/>
          <w:szCs w:val="20"/>
        </w:rPr>
        <w:t>Main.m</w:t>
      </w:r>
      <w:proofErr w:type="spellEnd"/>
    </w:p>
    <w:p w14:paraId="38EA9000" w14:textId="77777777" w:rsidR="0069747D" w:rsidRDefault="0069747D" w:rsidP="0069747D">
      <w:pPr>
        <w:spacing w:line="276" w:lineRule="auto"/>
        <w:rPr>
          <w:sz w:val="20"/>
          <w:szCs w:val="20"/>
        </w:rPr>
      </w:pPr>
    </w:p>
    <w:p w14:paraId="15FB8572" w14:textId="1DAA521B" w:rsidR="0069747D" w:rsidRDefault="0069747D" w:rsidP="0069747D">
      <w:pPr>
        <w:spacing w:line="276" w:lineRule="auto"/>
        <w:rPr>
          <w:sz w:val="20"/>
          <w:szCs w:val="20"/>
        </w:rPr>
      </w:pPr>
      <w:r>
        <w:rPr>
          <w:noProof/>
          <w:lang w:eastAsia="en-AU"/>
        </w:rPr>
        <w:drawing>
          <wp:inline distT="0" distB="0" distL="0" distR="0" wp14:anchorId="49A9DA39" wp14:editId="142595BA">
            <wp:extent cx="3381375" cy="14001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8137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C8AC9" w14:textId="270D95AD" w:rsidR="0069747D" w:rsidRDefault="0069747D" w:rsidP="0069747D">
      <w:pPr>
        <w:spacing w:line="276" w:lineRule="auto"/>
        <w:rPr>
          <w:sz w:val="20"/>
          <w:szCs w:val="20"/>
        </w:rPr>
      </w:pPr>
    </w:p>
    <w:p w14:paraId="4F33E3B7" w14:textId="7111F86C" w:rsidR="0069747D" w:rsidRDefault="0069747D" w:rsidP="0069747D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If concept is 1, you should get the following</w:t>
      </w:r>
    </w:p>
    <w:p w14:paraId="29529998" w14:textId="28B67E01" w:rsidR="0069747D" w:rsidRDefault="0069747D" w:rsidP="0069747D">
      <w:pPr>
        <w:spacing w:line="276" w:lineRule="auto"/>
        <w:rPr>
          <w:sz w:val="20"/>
          <w:szCs w:val="20"/>
        </w:rPr>
      </w:pPr>
      <w:r>
        <w:rPr>
          <w:noProof/>
          <w:lang w:eastAsia="en-AU"/>
        </w:rPr>
        <w:drawing>
          <wp:inline distT="0" distB="0" distL="0" distR="0" wp14:anchorId="56B69A03" wp14:editId="363F5555">
            <wp:extent cx="3524250" cy="8763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CB68A" w14:textId="0EC3C598" w:rsidR="006E3099" w:rsidRDefault="006E3099" w:rsidP="0069747D">
      <w:pPr>
        <w:spacing w:line="276" w:lineRule="auto"/>
        <w:rPr>
          <w:sz w:val="20"/>
          <w:szCs w:val="20"/>
        </w:rPr>
      </w:pPr>
    </w:p>
    <w:p w14:paraId="07801CA2" w14:textId="7617DA05" w:rsidR="006E3099" w:rsidRDefault="006E3099" w:rsidP="0069747D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If concept is 2, you would get</w:t>
      </w:r>
    </w:p>
    <w:p w14:paraId="0C13DBFE" w14:textId="2857F25E" w:rsidR="006E3099" w:rsidRPr="0069747D" w:rsidRDefault="006E3099" w:rsidP="0069747D">
      <w:pPr>
        <w:spacing w:line="276" w:lineRule="auto"/>
        <w:rPr>
          <w:sz w:val="20"/>
          <w:szCs w:val="20"/>
        </w:rPr>
      </w:pPr>
      <w:r>
        <w:rPr>
          <w:noProof/>
          <w:lang w:eastAsia="en-AU"/>
        </w:rPr>
        <w:drawing>
          <wp:inline distT="0" distB="0" distL="0" distR="0" wp14:anchorId="50F9B965" wp14:editId="174A28D7">
            <wp:extent cx="3228975" cy="7143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289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3099" w:rsidRPr="0069747D" w:rsidSect="00862092">
      <w:pgSz w:w="11900" w:h="16840"/>
      <w:pgMar w:top="1440" w:right="1440" w:bottom="1440" w:left="1440" w:header="708" w:footer="708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 New Roman (Body CS)">
    <w:charset w:val="00"/>
    <w:family w:val="roman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A97C4D"/>
    <w:multiLevelType w:val="hybridMultilevel"/>
    <w:tmpl w:val="D29C2A6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DB349C"/>
    <w:multiLevelType w:val="hybridMultilevel"/>
    <w:tmpl w:val="2E4A2A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4813BE"/>
    <w:multiLevelType w:val="hybridMultilevel"/>
    <w:tmpl w:val="2E4A2AB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587DC1"/>
    <w:multiLevelType w:val="hybridMultilevel"/>
    <w:tmpl w:val="F1BC6258"/>
    <w:lvl w:ilvl="0" w:tplc="63FE7A74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 (Body CS)"/>
        <w:lang w:val="en-AU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4645BE"/>
    <w:multiLevelType w:val="hybridMultilevel"/>
    <w:tmpl w:val="8F9826B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09392B"/>
    <w:multiLevelType w:val="hybridMultilevel"/>
    <w:tmpl w:val="1D409CB8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mirrorMargins/>
  <w:proofState w:spelling="clean" w:grammar="clean"/>
  <w:defaultTabStop w:val="720"/>
  <w:evenAndOddHeaders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4578"/>
    <w:rsid w:val="00006DD7"/>
    <w:rsid w:val="0002603D"/>
    <w:rsid w:val="000315D7"/>
    <w:rsid w:val="000316BA"/>
    <w:rsid w:val="00035CC0"/>
    <w:rsid w:val="00040005"/>
    <w:rsid w:val="00064AE7"/>
    <w:rsid w:val="0009295E"/>
    <w:rsid w:val="000A2412"/>
    <w:rsid w:val="000A5D74"/>
    <w:rsid w:val="000A7340"/>
    <w:rsid w:val="000B013C"/>
    <w:rsid w:val="000B1C83"/>
    <w:rsid w:val="000C56ED"/>
    <w:rsid w:val="000C5EBE"/>
    <w:rsid w:val="000D720F"/>
    <w:rsid w:val="000E55C1"/>
    <w:rsid w:val="000E69E5"/>
    <w:rsid w:val="000F388B"/>
    <w:rsid w:val="000F707B"/>
    <w:rsid w:val="000F72A7"/>
    <w:rsid w:val="000F798C"/>
    <w:rsid w:val="00114CA3"/>
    <w:rsid w:val="001432CE"/>
    <w:rsid w:val="001503CE"/>
    <w:rsid w:val="00155B24"/>
    <w:rsid w:val="00157F74"/>
    <w:rsid w:val="00184A62"/>
    <w:rsid w:val="0018660C"/>
    <w:rsid w:val="0019113B"/>
    <w:rsid w:val="001B45F4"/>
    <w:rsid w:val="001C5DCF"/>
    <w:rsid w:val="001D5E73"/>
    <w:rsid w:val="001E1830"/>
    <w:rsid w:val="001F38C0"/>
    <w:rsid w:val="0020500A"/>
    <w:rsid w:val="0021459B"/>
    <w:rsid w:val="0021619E"/>
    <w:rsid w:val="00222DB0"/>
    <w:rsid w:val="00223318"/>
    <w:rsid w:val="00226F44"/>
    <w:rsid w:val="00234F83"/>
    <w:rsid w:val="00241BC0"/>
    <w:rsid w:val="00243743"/>
    <w:rsid w:val="00250699"/>
    <w:rsid w:val="002535F3"/>
    <w:rsid w:val="002616C2"/>
    <w:rsid w:val="00270F18"/>
    <w:rsid w:val="00276388"/>
    <w:rsid w:val="00276983"/>
    <w:rsid w:val="002827C5"/>
    <w:rsid w:val="00294F16"/>
    <w:rsid w:val="002A159F"/>
    <w:rsid w:val="002A2326"/>
    <w:rsid w:val="002C0F07"/>
    <w:rsid w:val="002D0F9C"/>
    <w:rsid w:val="002D35CB"/>
    <w:rsid w:val="002D38AB"/>
    <w:rsid w:val="002D4CD3"/>
    <w:rsid w:val="002E1789"/>
    <w:rsid w:val="002E79DC"/>
    <w:rsid w:val="003126C3"/>
    <w:rsid w:val="003354AC"/>
    <w:rsid w:val="00347A7C"/>
    <w:rsid w:val="00351A65"/>
    <w:rsid w:val="00360FB7"/>
    <w:rsid w:val="00362909"/>
    <w:rsid w:val="00364009"/>
    <w:rsid w:val="00364AC8"/>
    <w:rsid w:val="003700D8"/>
    <w:rsid w:val="00370672"/>
    <w:rsid w:val="00373846"/>
    <w:rsid w:val="0038471F"/>
    <w:rsid w:val="00387938"/>
    <w:rsid w:val="00387F69"/>
    <w:rsid w:val="00391BFE"/>
    <w:rsid w:val="003920AF"/>
    <w:rsid w:val="003A0E01"/>
    <w:rsid w:val="003A2FB1"/>
    <w:rsid w:val="003B7CA7"/>
    <w:rsid w:val="003C1C8B"/>
    <w:rsid w:val="003C6E7C"/>
    <w:rsid w:val="003E019F"/>
    <w:rsid w:val="003E35A0"/>
    <w:rsid w:val="003F27DF"/>
    <w:rsid w:val="003F5297"/>
    <w:rsid w:val="003F73F6"/>
    <w:rsid w:val="004137F3"/>
    <w:rsid w:val="00415B6F"/>
    <w:rsid w:val="00415D9D"/>
    <w:rsid w:val="004177FD"/>
    <w:rsid w:val="00417FF5"/>
    <w:rsid w:val="004354AD"/>
    <w:rsid w:val="00445291"/>
    <w:rsid w:val="00447E81"/>
    <w:rsid w:val="00457B87"/>
    <w:rsid w:val="00462DE1"/>
    <w:rsid w:val="004739CF"/>
    <w:rsid w:val="00491517"/>
    <w:rsid w:val="00497B82"/>
    <w:rsid w:val="004A25DC"/>
    <w:rsid w:val="004B0E94"/>
    <w:rsid w:val="004B3CF2"/>
    <w:rsid w:val="004C3643"/>
    <w:rsid w:val="004C4191"/>
    <w:rsid w:val="004D0718"/>
    <w:rsid w:val="004E11E5"/>
    <w:rsid w:val="004E1BF5"/>
    <w:rsid w:val="004E268A"/>
    <w:rsid w:val="004E3C41"/>
    <w:rsid w:val="004F50A1"/>
    <w:rsid w:val="005101AF"/>
    <w:rsid w:val="005141CA"/>
    <w:rsid w:val="00523004"/>
    <w:rsid w:val="00563AF1"/>
    <w:rsid w:val="0056691B"/>
    <w:rsid w:val="00581693"/>
    <w:rsid w:val="00594CD5"/>
    <w:rsid w:val="005A1BAF"/>
    <w:rsid w:val="005A2A48"/>
    <w:rsid w:val="005A3521"/>
    <w:rsid w:val="005A54CC"/>
    <w:rsid w:val="005D5123"/>
    <w:rsid w:val="005D5DDB"/>
    <w:rsid w:val="005E6A7A"/>
    <w:rsid w:val="005F0738"/>
    <w:rsid w:val="00626150"/>
    <w:rsid w:val="00632F50"/>
    <w:rsid w:val="0063452D"/>
    <w:rsid w:val="00644578"/>
    <w:rsid w:val="006459EE"/>
    <w:rsid w:val="00653630"/>
    <w:rsid w:val="00665B45"/>
    <w:rsid w:val="0067782D"/>
    <w:rsid w:val="0068186F"/>
    <w:rsid w:val="00685899"/>
    <w:rsid w:val="0069186F"/>
    <w:rsid w:val="00697351"/>
    <w:rsid w:val="0069747D"/>
    <w:rsid w:val="006A6A18"/>
    <w:rsid w:val="006B0653"/>
    <w:rsid w:val="006B405F"/>
    <w:rsid w:val="006B4210"/>
    <w:rsid w:val="006C0FDD"/>
    <w:rsid w:val="006C1459"/>
    <w:rsid w:val="006D4116"/>
    <w:rsid w:val="006D69EA"/>
    <w:rsid w:val="006E3099"/>
    <w:rsid w:val="006E731F"/>
    <w:rsid w:val="006F108B"/>
    <w:rsid w:val="006F6C93"/>
    <w:rsid w:val="00700700"/>
    <w:rsid w:val="00706B5F"/>
    <w:rsid w:val="00711487"/>
    <w:rsid w:val="00711BD5"/>
    <w:rsid w:val="00712D05"/>
    <w:rsid w:val="00717479"/>
    <w:rsid w:val="00726DA2"/>
    <w:rsid w:val="00727536"/>
    <w:rsid w:val="0073346D"/>
    <w:rsid w:val="00742905"/>
    <w:rsid w:val="00742A5E"/>
    <w:rsid w:val="00763892"/>
    <w:rsid w:val="00766C04"/>
    <w:rsid w:val="007730B4"/>
    <w:rsid w:val="007759A7"/>
    <w:rsid w:val="00784E9C"/>
    <w:rsid w:val="007A1A83"/>
    <w:rsid w:val="007A278D"/>
    <w:rsid w:val="007A5516"/>
    <w:rsid w:val="007A569E"/>
    <w:rsid w:val="007B2704"/>
    <w:rsid w:val="007B3D80"/>
    <w:rsid w:val="007C4E78"/>
    <w:rsid w:val="007E596C"/>
    <w:rsid w:val="007F7AF4"/>
    <w:rsid w:val="008006EB"/>
    <w:rsid w:val="008347BC"/>
    <w:rsid w:val="00846FD3"/>
    <w:rsid w:val="00847A48"/>
    <w:rsid w:val="00857BFF"/>
    <w:rsid w:val="00862092"/>
    <w:rsid w:val="008838B8"/>
    <w:rsid w:val="0089677B"/>
    <w:rsid w:val="008A079D"/>
    <w:rsid w:val="008C5EEE"/>
    <w:rsid w:val="008D0022"/>
    <w:rsid w:val="008D0306"/>
    <w:rsid w:val="008D17F0"/>
    <w:rsid w:val="008E1CB7"/>
    <w:rsid w:val="008E2E45"/>
    <w:rsid w:val="00900850"/>
    <w:rsid w:val="00900F0E"/>
    <w:rsid w:val="00906418"/>
    <w:rsid w:val="00912FBA"/>
    <w:rsid w:val="00923FDB"/>
    <w:rsid w:val="00927CA3"/>
    <w:rsid w:val="00930B7C"/>
    <w:rsid w:val="0093507D"/>
    <w:rsid w:val="00936F6D"/>
    <w:rsid w:val="00942514"/>
    <w:rsid w:val="009527ED"/>
    <w:rsid w:val="00965B8E"/>
    <w:rsid w:val="009664B6"/>
    <w:rsid w:val="00971904"/>
    <w:rsid w:val="0098443D"/>
    <w:rsid w:val="009A55C7"/>
    <w:rsid w:val="009A6F81"/>
    <w:rsid w:val="009B5440"/>
    <w:rsid w:val="009E271D"/>
    <w:rsid w:val="009E65E4"/>
    <w:rsid w:val="00A12528"/>
    <w:rsid w:val="00A21710"/>
    <w:rsid w:val="00A31FEA"/>
    <w:rsid w:val="00A32B6E"/>
    <w:rsid w:val="00A550C7"/>
    <w:rsid w:val="00A64963"/>
    <w:rsid w:val="00A663D1"/>
    <w:rsid w:val="00A677A6"/>
    <w:rsid w:val="00A8354D"/>
    <w:rsid w:val="00AB2059"/>
    <w:rsid w:val="00AB216C"/>
    <w:rsid w:val="00AB4CFA"/>
    <w:rsid w:val="00AC338F"/>
    <w:rsid w:val="00AC555D"/>
    <w:rsid w:val="00AC580C"/>
    <w:rsid w:val="00AC7D70"/>
    <w:rsid w:val="00AE3973"/>
    <w:rsid w:val="00B007A8"/>
    <w:rsid w:val="00B058D4"/>
    <w:rsid w:val="00B14204"/>
    <w:rsid w:val="00B23D9F"/>
    <w:rsid w:val="00B27BA5"/>
    <w:rsid w:val="00B57F0F"/>
    <w:rsid w:val="00B8017E"/>
    <w:rsid w:val="00B80904"/>
    <w:rsid w:val="00B85ABD"/>
    <w:rsid w:val="00B9176F"/>
    <w:rsid w:val="00BD01CF"/>
    <w:rsid w:val="00BD3B78"/>
    <w:rsid w:val="00BD4C14"/>
    <w:rsid w:val="00BE216A"/>
    <w:rsid w:val="00BF088E"/>
    <w:rsid w:val="00BF365D"/>
    <w:rsid w:val="00C03935"/>
    <w:rsid w:val="00C30EA2"/>
    <w:rsid w:val="00C31A38"/>
    <w:rsid w:val="00C47B3B"/>
    <w:rsid w:val="00C63D37"/>
    <w:rsid w:val="00C66984"/>
    <w:rsid w:val="00C67682"/>
    <w:rsid w:val="00C70B0E"/>
    <w:rsid w:val="00C725EE"/>
    <w:rsid w:val="00C80903"/>
    <w:rsid w:val="00C85DBB"/>
    <w:rsid w:val="00C91DC3"/>
    <w:rsid w:val="00CA2AD4"/>
    <w:rsid w:val="00CA5E90"/>
    <w:rsid w:val="00CB2520"/>
    <w:rsid w:val="00CB7FF3"/>
    <w:rsid w:val="00CC07EF"/>
    <w:rsid w:val="00CC67A0"/>
    <w:rsid w:val="00D0508C"/>
    <w:rsid w:val="00D075FA"/>
    <w:rsid w:val="00D1040D"/>
    <w:rsid w:val="00D23DD5"/>
    <w:rsid w:val="00D65831"/>
    <w:rsid w:val="00D93245"/>
    <w:rsid w:val="00DB0C21"/>
    <w:rsid w:val="00DB156C"/>
    <w:rsid w:val="00DB160F"/>
    <w:rsid w:val="00DB44A1"/>
    <w:rsid w:val="00DC0BC1"/>
    <w:rsid w:val="00DC294F"/>
    <w:rsid w:val="00DC2BFB"/>
    <w:rsid w:val="00DC4AF8"/>
    <w:rsid w:val="00DD2CF2"/>
    <w:rsid w:val="00DD451D"/>
    <w:rsid w:val="00DD6D8A"/>
    <w:rsid w:val="00DE4E74"/>
    <w:rsid w:val="00DF6F22"/>
    <w:rsid w:val="00E32EFA"/>
    <w:rsid w:val="00E557B1"/>
    <w:rsid w:val="00E62C0C"/>
    <w:rsid w:val="00E740B4"/>
    <w:rsid w:val="00E75EFC"/>
    <w:rsid w:val="00E8248B"/>
    <w:rsid w:val="00E83148"/>
    <w:rsid w:val="00E8625D"/>
    <w:rsid w:val="00EA43C5"/>
    <w:rsid w:val="00EA5FFA"/>
    <w:rsid w:val="00EA7E21"/>
    <w:rsid w:val="00EB472A"/>
    <w:rsid w:val="00ED561A"/>
    <w:rsid w:val="00ED6DBA"/>
    <w:rsid w:val="00EE09A9"/>
    <w:rsid w:val="00EF7AB5"/>
    <w:rsid w:val="00F21104"/>
    <w:rsid w:val="00F22FE1"/>
    <w:rsid w:val="00F32305"/>
    <w:rsid w:val="00F32F40"/>
    <w:rsid w:val="00F430DF"/>
    <w:rsid w:val="00F4350F"/>
    <w:rsid w:val="00F60042"/>
    <w:rsid w:val="00F67CD6"/>
    <w:rsid w:val="00F80548"/>
    <w:rsid w:val="00F96FD2"/>
    <w:rsid w:val="00FB2CAA"/>
    <w:rsid w:val="00FC1459"/>
    <w:rsid w:val="00FC1F0A"/>
    <w:rsid w:val="00FD5ED0"/>
    <w:rsid w:val="00FE1E15"/>
    <w:rsid w:val="00FE2E3D"/>
    <w:rsid w:val="00FE7B59"/>
    <w:rsid w:val="00FF1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C99DEBD"/>
  <w14:defaultImageDpi w14:val="32767"/>
  <w15:chartTrackingRefBased/>
  <w15:docId w15:val="{6DACDD09-2100-764F-8056-6C7803A2BB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38C0"/>
    <w:rPr>
      <w:rFonts w:ascii="Times New Roman" w:hAnsi="Times New Roman" w:cs="Times New Roman"/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D69EA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69EA"/>
    <w:rPr>
      <w:rFonts w:ascii="Times New Roman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rsid w:val="0038793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65891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546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92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497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2</Pages>
  <Words>224</Words>
  <Characters>1280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Tapabrata Ray</dc:creator>
  <cp:keywords/>
  <dc:description/>
  <cp:lastModifiedBy>Tapabrata Ray</cp:lastModifiedBy>
  <cp:revision>34</cp:revision>
  <dcterms:created xsi:type="dcterms:W3CDTF">2020-07-22T02:04:00Z</dcterms:created>
  <dcterms:modified xsi:type="dcterms:W3CDTF">2021-01-08T00:08:00Z</dcterms:modified>
</cp:coreProperties>
</file>